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FD0FB" w14:textId="77777777" w:rsidR="00DB3CD0" w:rsidRPr="00677736" w:rsidRDefault="00DB3CD0" w:rsidP="00DB3CD0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843760" wp14:editId="09538E70">
            <wp:simplePos x="0" y="0"/>
            <wp:positionH relativeFrom="column">
              <wp:posOffset>4105275</wp:posOffset>
            </wp:positionH>
            <wp:positionV relativeFrom="paragraph">
              <wp:posOffset>184150</wp:posOffset>
            </wp:positionV>
            <wp:extent cx="2195195" cy="1504950"/>
            <wp:effectExtent l="0" t="0" r="0" b="0"/>
            <wp:wrapSquare wrapText="bothSides"/>
            <wp:docPr id="1" name="Afbeelding 1" descr="Afbeelding met Graphics, Lettertype, clipart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Graphics, Lettertype, clipart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Notulen</w:t>
      </w:r>
      <w:r w:rsidRPr="00677736">
        <w:rPr>
          <w:b/>
          <w:bCs/>
          <w:sz w:val="36"/>
          <w:szCs w:val="36"/>
        </w:rPr>
        <w:t xml:space="preserve"> MR </w:t>
      </w:r>
      <w:r>
        <w:rPr>
          <w:b/>
          <w:bCs/>
          <w:sz w:val="36"/>
          <w:szCs w:val="36"/>
        </w:rPr>
        <w:t xml:space="preserve">HGP BAO </w:t>
      </w:r>
      <w:r w:rsidRPr="00677736">
        <w:rPr>
          <w:b/>
          <w:bCs/>
          <w:sz w:val="36"/>
          <w:szCs w:val="36"/>
        </w:rPr>
        <w:t>vergadering</w:t>
      </w:r>
    </w:p>
    <w:p w14:paraId="63512631" w14:textId="77777777" w:rsidR="00DB3CD0" w:rsidRDefault="00DB3CD0" w:rsidP="00DB3CD0">
      <w:pPr>
        <w:rPr>
          <w:b/>
          <w:bCs/>
        </w:rPr>
      </w:pPr>
      <w:r w:rsidRPr="00981A01">
        <w:rPr>
          <w:b/>
          <w:bCs/>
        </w:rPr>
        <w:t xml:space="preserve">Datum: </w:t>
      </w:r>
      <w:r>
        <w:rPr>
          <w:b/>
          <w:bCs/>
        </w:rPr>
        <w:tab/>
      </w:r>
      <w:r>
        <w:t xml:space="preserve">Maandag 13 mei 2024 </w:t>
      </w:r>
      <w:r w:rsidRPr="00981A01">
        <w:rPr>
          <w:b/>
          <w:bCs/>
        </w:rPr>
        <w:br/>
        <w:t xml:space="preserve">Locatie: 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 xml:space="preserve">Het Gele Park </w:t>
      </w:r>
      <w:r>
        <w:rPr>
          <w:b/>
          <w:bCs/>
        </w:rPr>
        <w:t xml:space="preserve">          Tijd: 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19:30 uur </w:t>
      </w:r>
      <w:r>
        <w:rPr>
          <w:b/>
          <w:bCs/>
        </w:rPr>
        <w:br/>
      </w:r>
      <w:r w:rsidRPr="00E05176">
        <w:rPr>
          <w:b/>
          <w:bCs/>
        </w:rPr>
        <w:t>Aanwezig:</w:t>
      </w:r>
      <w:r>
        <w:t xml:space="preserve"> K,S,R,N,I,C en directeur(bepaalde punten)</w:t>
      </w:r>
      <w:r>
        <w:br/>
      </w:r>
      <w:r>
        <w:br/>
      </w:r>
      <w:r w:rsidRPr="00334053">
        <w:rPr>
          <w:b/>
          <w:bCs/>
        </w:rPr>
        <w:br/>
        <w:t xml:space="preserve">Agendapunten: </w:t>
      </w:r>
    </w:p>
    <w:p w14:paraId="3B330D21" w14:textId="77777777" w:rsidR="00DB3CD0" w:rsidRPr="00567AE3" w:rsidRDefault="00DB3CD0" w:rsidP="00DB3CD0">
      <w:pPr>
        <w:pStyle w:val="Lijstalinea"/>
        <w:numPr>
          <w:ilvl w:val="3"/>
          <w:numId w:val="1"/>
        </w:numPr>
        <w:ind w:left="426"/>
        <w:rPr>
          <w:b/>
          <w:bCs/>
        </w:rPr>
      </w:pPr>
      <w:r w:rsidRPr="00567AE3">
        <w:rPr>
          <w:b/>
          <w:bCs/>
        </w:rPr>
        <w:t>Notulen vorige vergadering</w:t>
      </w:r>
      <w:r w:rsidRPr="00567AE3">
        <w:rPr>
          <w:b/>
          <w:bCs/>
        </w:rPr>
        <w:br/>
      </w:r>
      <w:r w:rsidRPr="005B4907">
        <w:t>Goedgekeurd</w:t>
      </w:r>
      <w:r w:rsidRPr="00567AE3">
        <w:rPr>
          <w:b/>
          <w:bCs/>
        </w:rPr>
        <w:br/>
      </w:r>
      <w:r>
        <w:t xml:space="preserve"> </w:t>
      </w:r>
    </w:p>
    <w:p w14:paraId="308B70F9" w14:textId="77777777" w:rsidR="00DB3CD0" w:rsidRDefault="00DB3CD0" w:rsidP="00DB3CD0">
      <w:pPr>
        <w:pStyle w:val="Lijstalinea"/>
        <w:numPr>
          <w:ilvl w:val="3"/>
          <w:numId w:val="1"/>
        </w:numPr>
        <w:ind w:left="426"/>
        <w:rPr>
          <w:b/>
          <w:bCs/>
        </w:rPr>
      </w:pPr>
      <w:r w:rsidRPr="00567AE3">
        <w:rPr>
          <w:b/>
          <w:bCs/>
        </w:rPr>
        <w:t xml:space="preserve">Vaststellen rondvraag </w:t>
      </w:r>
    </w:p>
    <w:p w14:paraId="7079CCF5" w14:textId="77777777" w:rsidR="00DB3CD0" w:rsidRPr="00006386" w:rsidRDefault="00DB3CD0" w:rsidP="00DB3CD0">
      <w:pPr>
        <w:pStyle w:val="Lijstalinea"/>
        <w:ind w:left="426"/>
      </w:pPr>
      <w:r w:rsidRPr="00006386">
        <w:t>R</w:t>
      </w:r>
      <w:r>
        <w:t>.</w:t>
      </w:r>
      <w:r>
        <w:br/>
        <w:t>N.</w:t>
      </w:r>
      <w:r w:rsidRPr="00006386">
        <w:br/>
      </w:r>
    </w:p>
    <w:p w14:paraId="0BB8BE4E" w14:textId="77777777" w:rsidR="00DB3CD0" w:rsidRDefault="00DB3CD0" w:rsidP="00DB3CD0">
      <w:pPr>
        <w:pStyle w:val="Lijstalinea"/>
        <w:numPr>
          <w:ilvl w:val="3"/>
          <w:numId w:val="1"/>
        </w:numPr>
        <w:ind w:left="426"/>
      </w:pPr>
      <w:r w:rsidRPr="00567AE3">
        <w:rPr>
          <w:b/>
          <w:bCs/>
        </w:rPr>
        <w:t xml:space="preserve">HGP platform </w:t>
      </w:r>
      <w:r w:rsidRPr="00191239">
        <w:t>(is een half uur voor de MR-vergadering)</w:t>
      </w:r>
      <w:r>
        <w:br/>
        <w:t>Ging niet door.</w:t>
      </w:r>
    </w:p>
    <w:p w14:paraId="49696E02" w14:textId="77777777" w:rsidR="00DB3CD0" w:rsidRDefault="00DB3CD0" w:rsidP="00DB3CD0">
      <w:pPr>
        <w:pStyle w:val="Lijstalinea"/>
      </w:pPr>
    </w:p>
    <w:p w14:paraId="6CAE1AFD" w14:textId="77777777" w:rsidR="00DB3CD0" w:rsidRPr="00567AE3" w:rsidRDefault="00DB3CD0" w:rsidP="00DB3CD0">
      <w:pPr>
        <w:pStyle w:val="Lijstalinea"/>
        <w:numPr>
          <w:ilvl w:val="3"/>
          <w:numId w:val="1"/>
        </w:numPr>
        <w:ind w:left="426"/>
        <w:rPr>
          <w:b/>
          <w:bCs/>
        </w:rPr>
      </w:pPr>
      <w:r>
        <w:rPr>
          <w:b/>
          <w:bCs/>
        </w:rPr>
        <w:t>Activiteitenraad</w:t>
      </w:r>
      <w:r>
        <w:rPr>
          <w:b/>
          <w:bCs/>
        </w:rPr>
        <w:br/>
      </w:r>
      <w:r>
        <w:t>Bericht. I.V.  licht toe</w:t>
      </w:r>
      <w:r>
        <w:br/>
        <w:t xml:space="preserve">Bezig met begroting. </w:t>
      </w:r>
      <w:r>
        <w:br/>
        <w:t>Er zullen dan 2 leden aansluiten op 18 juni.</w:t>
      </w:r>
    </w:p>
    <w:p w14:paraId="6E4E5B10" w14:textId="77777777" w:rsidR="00DB3CD0" w:rsidRPr="00D65A02" w:rsidRDefault="00DB3CD0" w:rsidP="00DB3CD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D65A02">
        <w:rPr>
          <w:b/>
          <w:bCs/>
        </w:rPr>
        <w:t>Mededelingen directie:</w:t>
      </w:r>
    </w:p>
    <w:p w14:paraId="4F085818" w14:textId="77777777" w:rsidR="00DB3CD0" w:rsidRPr="00F95C52" w:rsidRDefault="00DB3CD0" w:rsidP="00DB3CD0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F95C52">
        <w:rPr>
          <w:rFonts w:ascii="Calibri" w:hAnsi="Calibri" w:cs="Calibri"/>
          <w:color w:val="000000"/>
          <w:shd w:val="clear" w:color="auto" w:fill="FFFFFF"/>
        </w:rPr>
        <w:t xml:space="preserve">Jaarkalender goedkeuren; vakantiedagen en studiedagen van het </w:t>
      </w:r>
      <w:proofErr w:type="spellStart"/>
      <w:r w:rsidRPr="00F95C52">
        <w:rPr>
          <w:rFonts w:ascii="Calibri" w:hAnsi="Calibri" w:cs="Calibri"/>
          <w:color w:val="000000"/>
          <w:shd w:val="clear" w:color="auto" w:fill="FFFFFF"/>
        </w:rPr>
        <w:t>bao</w:t>
      </w:r>
      <w:proofErr w:type="spellEnd"/>
      <w:r w:rsidRPr="00F95C52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F95C52">
        <w:rPr>
          <w:rFonts w:ascii="Calibri" w:hAnsi="Calibri" w:cs="Calibri"/>
          <w:b/>
          <w:bCs/>
          <w:color w:val="000000"/>
          <w:shd w:val="clear" w:color="auto" w:fill="FFFFFF"/>
        </w:rPr>
        <w:t>(instemming)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br/>
      </w:r>
      <w:r w:rsidRPr="00AD2DB6">
        <w:rPr>
          <w:rFonts w:ascii="Calibri" w:hAnsi="Calibri" w:cs="Calibri"/>
          <w:color w:val="000000"/>
          <w:shd w:val="clear" w:color="auto" w:fill="FFFFFF"/>
        </w:rPr>
        <w:t>Instemming getekend</w:t>
      </w:r>
      <w:r>
        <w:rPr>
          <w:rFonts w:ascii="Calibri" w:hAnsi="Calibri" w:cs="Calibri"/>
          <w:color w:val="000000"/>
          <w:shd w:val="clear" w:color="auto" w:fill="FFFFFF"/>
        </w:rPr>
        <w:t>. Directeur past rooster nog iets aan (getallen kloppend maken).</w:t>
      </w:r>
    </w:p>
    <w:p w14:paraId="0E285E1F" w14:textId="77777777" w:rsidR="00DB3CD0" w:rsidRPr="00F95C52" w:rsidRDefault="00DB3CD0" w:rsidP="00DB3CD0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F95C52">
        <w:rPr>
          <w:rFonts w:ascii="Calibri" w:hAnsi="Calibri" w:cs="Calibri"/>
          <w:color w:val="000000"/>
          <w:shd w:val="clear" w:color="auto" w:fill="FFFFFF"/>
        </w:rPr>
        <w:t xml:space="preserve">Welbevinden bovenbouw </w:t>
      </w:r>
      <w:r>
        <w:rPr>
          <w:rFonts w:ascii="Calibri" w:hAnsi="Calibri" w:cs="Calibri"/>
          <w:color w:val="000000"/>
          <w:shd w:val="clear" w:color="auto" w:fill="FFFFFF"/>
        </w:rPr>
        <w:br/>
        <w:t>Directeur geeft toelichting.  Ouders van de bovenbouw zijn geïnformeerd via een brief.</w:t>
      </w:r>
      <w:r>
        <w:rPr>
          <w:rFonts w:ascii="Calibri" w:hAnsi="Calibri" w:cs="Calibri"/>
          <w:color w:val="000000"/>
          <w:shd w:val="clear" w:color="auto" w:fill="FFFFFF"/>
        </w:rPr>
        <w:br/>
        <w:t>In de groepen is er een vervolg geweest. Blijft aandacht behoeven.</w:t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3DAF9717" w14:textId="77777777" w:rsidR="00DB3CD0" w:rsidRPr="00F95C52" w:rsidRDefault="00DB3CD0" w:rsidP="00DB3CD0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F95C52">
        <w:rPr>
          <w:rFonts w:ascii="Calibri" w:hAnsi="Calibri" w:cs="Calibri"/>
          <w:color w:val="000000"/>
          <w:shd w:val="clear" w:color="auto" w:fill="FFFFFF"/>
        </w:rPr>
        <w:t>Evaluatie plaatsing wanden</w:t>
      </w:r>
      <w:r>
        <w:rPr>
          <w:rFonts w:ascii="Calibri" w:hAnsi="Calibri" w:cs="Calibri"/>
          <w:color w:val="000000"/>
          <w:shd w:val="clear" w:color="auto" w:fill="FFFFFF"/>
        </w:rPr>
        <w:br/>
        <w:t>Ze zitten erin.</w:t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1444204E" w14:textId="77777777" w:rsidR="00DB3CD0" w:rsidRPr="00F95C52" w:rsidRDefault="00DB3CD0" w:rsidP="00DB3CD0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F95C52">
        <w:rPr>
          <w:rFonts w:ascii="Calibri" w:hAnsi="Calibri" w:cs="Calibri"/>
          <w:color w:val="000000"/>
          <w:shd w:val="clear" w:color="auto" w:fill="FFFFFF"/>
        </w:rPr>
        <w:t>Personele ontwikkelingen</w:t>
      </w:r>
      <w:r>
        <w:rPr>
          <w:rFonts w:ascii="Calibri" w:hAnsi="Calibri" w:cs="Calibri"/>
          <w:color w:val="000000"/>
          <w:shd w:val="clear" w:color="auto" w:fill="FFFFFF"/>
        </w:rPr>
        <w:br/>
        <w:t xml:space="preserve">A. heeft afscheid genomen. </w:t>
      </w:r>
      <w:r>
        <w:rPr>
          <w:rFonts w:ascii="Calibri" w:hAnsi="Calibri" w:cs="Calibri"/>
          <w:color w:val="000000"/>
          <w:shd w:val="clear" w:color="auto" w:fill="FFFFFF"/>
        </w:rPr>
        <w:br/>
        <w:t>L. heeft afscheid genomen en is naar de Jorisschool</w:t>
      </w:r>
      <w:r>
        <w:rPr>
          <w:rFonts w:ascii="Calibri" w:hAnsi="Calibri" w:cs="Calibri"/>
          <w:color w:val="000000"/>
          <w:shd w:val="clear" w:color="auto" w:fill="FFFFFF"/>
        </w:rPr>
        <w:br/>
        <w:t xml:space="preserve">Interim/teamleider van het SO is nu gestopt. Na de meivakantie is L. gestart. </w:t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149806BD" w14:textId="77777777" w:rsidR="00DB3CD0" w:rsidRPr="00F95C52" w:rsidRDefault="00DB3CD0" w:rsidP="00DB3CD0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F95C52">
        <w:rPr>
          <w:rFonts w:ascii="Calibri" w:eastAsia="Times New Roman" w:hAnsi="Calibri" w:cs="Calibri"/>
          <w:color w:val="000000"/>
          <w:lang w:eastAsia="nl-NL"/>
        </w:rPr>
        <w:t>Formatieplan BAO + werkdrukmiddelen</w:t>
      </w:r>
      <w:r>
        <w:rPr>
          <w:rFonts w:ascii="Calibri" w:eastAsia="Times New Roman" w:hAnsi="Calibri" w:cs="Calibri"/>
          <w:color w:val="000000"/>
          <w:lang w:eastAsia="nl-NL"/>
        </w:rPr>
        <w:br/>
        <w:t>Is nog niet helemaal rond. Uren ruimte is inmiddels ingezet. Er wordt nog gekeken wie, waar moet komen.</w:t>
      </w:r>
    </w:p>
    <w:p w14:paraId="27472F31" w14:textId="77777777" w:rsidR="00DB3CD0" w:rsidRPr="00F95C52" w:rsidRDefault="00DB3CD0" w:rsidP="00DB3C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F95C52">
        <w:rPr>
          <w:rFonts w:ascii="Calibri" w:eastAsia="Times New Roman" w:hAnsi="Calibri" w:cs="Calibri"/>
          <w:color w:val="000000"/>
          <w:lang w:eastAsia="nl-NL"/>
        </w:rPr>
        <w:t xml:space="preserve">Proces totstandkoming </w:t>
      </w:r>
      <w:r>
        <w:rPr>
          <w:rFonts w:ascii="Calibri" w:eastAsia="Times New Roman" w:hAnsi="Calibri" w:cs="Calibri"/>
          <w:color w:val="000000"/>
          <w:lang w:eastAsia="nl-NL"/>
        </w:rPr>
        <w:t>jaar</w:t>
      </w:r>
      <w:r w:rsidRPr="00F95C52">
        <w:rPr>
          <w:rFonts w:ascii="Calibri" w:eastAsia="Times New Roman" w:hAnsi="Calibri" w:cs="Calibri"/>
          <w:color w:val="000000"/>
          <w:lang w:eastAsia="nl-NL"/>
        </w:rPr>
        <w:t>plan (instemming)</w:t>
      </w:r>
    </w:p>
    <w:p w14:paraId="70EA3CEB" w14:textId="77777777" w:rsidR="00DB3CD0" w:rsidRPr="00567AE3" w:rsidRDefault="00DB3CD0" w:rsidP="00DB3CD0">
      <w:pPr>
        <w:pStyle w:val="Lijstalinea"/>
        <w:shd w:val="clear" w:color="auto" w:fill="FFFFFF"/>
        <w:spacing w:before="100" w:beforeAutospacing="1" w:after="100" w:afterAutospacing="1" w:line="240" w:lineRule="auto"/>
        <w:ind w:left="426"/>
        <w:rPr>
          <w:b/>
          <w:bCs/>
        </w:rPr>
      </w:pPr>
    </w:p>
    <w:p w14:paraId="65300692" w14:textId="77777777" w:rsidR="00DB3CD0" w:rsidRPr="00F95C52" w:rsidRDefault="00DB3CD0" w:rsidP="00DB3CD0">
      <w:pPr>
        <w:pStyle w:val="Lijstalinea"/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cstheme="minorHAnsi"/>
          <w:bCs/>
        </w:rPr>
      </w:pPr>
      <w:r w:rsidRPr="00F95C52">
        <w:rPr>
          <w:rFonts w:cstheme="minorHAnsi"/>
          <w:b/>
          <w:bCs/>
        </w:rPr>
        <w:t>Mr verkiezingen 2024-2025</w:t>
      </w:r>
    </w:p>
    <w:p w14:paraId="7E78EAF9" w14:textId="77777777" w:rsidR="00DB3CD0" w:rsidRPr="00F95C52" w:rsidRDefault="00DB3CD0" w:rsidP="00DB3CD0">
      <w:pPr>
        <w:pStyle w:val="Lijstalinea"/>
        <w:numPr>
          <w:ilvl w:val="0"/>
          <w:numId w:val="3"/>
        </w:numPr>
        <w:rPr>
          <w:rFonts w:cstheme="minorHAnsi"/>
          <w:bCs/>
        </w:rPr>
      </w:pPr>
      <w:r w:rsidRPr="00F95C52">
        <w:rPr>
          <w:rFonts w:cstheme="minorHAnsi"/>
          <w:bCs/>
        </w:rPr>
        <w:t xml:space="preserve">Stemmen tellen. </w:t>
      </w:r>
    </w:p>
    <w:p w14:paraId="7FDB4DC9" w14:textId="77777777" w:rsidR="00DB3CD0" w:rsidRPr="00F95C52" w:rsidRDefault="00DB3CD0" w:rsidP="00DB3CD0">
      <w:pPr>
        <w:pStyle w:val="Lijstalinea"/>
        <w:numPr>
          <w:ilvl w:val="0"/>
          <w:numId w:val="3"/>
        </w:numPr>
        <w:rPr>
          <w:rFonts w:cstheme="minorHAnsi"/>
          <w:bCs/>
        </w:rPr>
      </w:pPr>
      <w:r w:rsidRPr="00F95C52">
        <w:rPr>
          <w:rFonts w:cstheme="minorHAnsi"/>
          <w:bCs/>
        </w:rPr>
        <w:t>Bericht opstellen aan ouders</w:t>
      </w:r>
    </w:p>
    <w:p w14:paraId="1B4417A0" w14:textId="77777777" w:rsidR="00DB3CD0" w:rsidRPr="00F95C52" w:rsidRDefault="00DB3CD0" w:rsidP="00DB3CD0">
      <w:pPr>
        <w:pStyle w:val="Lijstalinea"/>
        <w:numPr>
          <w:ilvl w:val="0"/>
          <w:numId w:val="3"/>
        </w:numPr>
        <w:rPr>
          <w:rFonts w:cstheme="minorHAnsi"/>
        </w:rPr>
      </w:pPr>
      <w:r w:rsidRPr="00F95C52">
        <w:rPr>
          <w:rFonts w:cstheme="minorHAnsi"/>
          <w:bCs/>
        </w:rPr>
        <w:lastRenderedPageBreak/>
        <w:t>Reactie aan beide kandidaten</w:t>
      </w:r>
      <w:r>
        <w:rPr>
          <w:rFonts w:cstheme="minorHAnsi"/>
          <w:bCs/>
        </w:rPr>
        <w:br/>
        <w:t>Hebben bericht ontvangen.</w:t>
      </w:r>
      <w:r w:rsidRPr="00F95C52">
        <w:rPr>
          <w:rFonts w:cstheme="minorHAnsi"/>
          <w:bCs/>
          <w:i/>
          <w:iCs/>
        </w:rPr>
        <w:br/>
      </w:r>
    </w:p>
    <w:p w14:paraId="1E4B157E" w14:textId="77777777" w:rsidR="00DB3CD0" w:rsidRDefault="00DB3CD0" w:rsidP="00DB3CD0">
      <w:pPr>
        <w:pStyle w:val="Lijstalinea"/>
        <w:numPr>
          <w:ilvl w:val="3"/>
          <w:numId w:val="1"/>
        </w:numPr>
        <w:ind w:left="426"/>
      </w:pPr>
      <w:r w:rsidRPr="00567AE3">
        <w:rPr>
          <w:b/>
          <w:bCs/>
        </w:rPr>
        <w:t>Rondvraag</w:t>
      </w:r>
      <w:r>
        <w:rPr>
          <w:b/>
          <w:bCs/>
        </w:rPr>
        <w:t>:</w:t>
      </w:r>
      <w:r>
        <w:rPr>
          <w:b/>
          <w:bCs/>
        </w:rPr>
        <w:br/>
      </w:r>
      <w:r>
        <w:t xml:space="preserve">R. </w:t>
      </w:r>
      <w:r w:rsidRPr="00B81D26">
        <w:t>Mededeling. Volgende vergadering sluit J</w:t>
      </w:r>
      <w:r>
        <w:t>.</w:t>
      </w:r>
      <w:r w:rsidRPr="00B81D26">
        <w:t xml:space="preserve"> va</w:t>
      </w:r>
      <w:r>
        <w:t>n</w:t>
      </w:r>
      <w:r w:rsidRPr="00B81D26">
        <w:t>uit de GMR aan.</w:t>
      </w:r>
      <w:r>
        <w:br/>
        <w:t>N. laatste vergadering?</w:t>
      </w:r>
    </w:p>
    <w:p w14:paraId="2DAA38E5" w14:textId="77777777" w:rsidR="00F5229D" w:rsidRDefault="00F5229D"/>
    <w:sectPr w:rsidR="00F52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F53D2"/>
    <w:multiLevelType w:val="hybridMultilevel"/>
    <w:tmpl w:val="B688029C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8329C1"/>
    <w:multiLevelType w:val="hybridMultilevel"/>
    <w:tmpl w:val="198A35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44B4F"/>
    <w:multiLevelType w:val="hybridMultilevel"/>
    <w:tmpl w:val="76868B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50275">
    <w:abstractNumId w:val="1"/>
  </w:num>
  <w:num w:numId="2" w16cid:durableId="1239754325">
    <w:abstractNumId w:val="2"/>
  </w:num>
  <w:num w:numId="3" w16cid:durableId="196739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D0"/>
    <w:rsid w:val="007249AA"/>
    <w:rsid w:val="00DB3CD0"/>
    <w:rsid w:val="00F5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9AEE"/>
  <w15:chartTrackingRefBased/>
  <w15:docId w15:val="{F5B85BBD-9A78-4D14-B39C-68578655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3CD0"/>
    <w:pPr>
      <w:spacing w:line="259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B3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3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3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3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3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3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3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3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3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3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3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3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3CD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3CD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3C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3C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3C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3C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3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3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3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3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3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3C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3C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3C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3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3CD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3C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B6FD0369BC942A4C86F22E56162E2" ma:contentTypeVersion="18" ma:contentTypeDescription="Een nieuw document maken." ma:contentTypeScope="" ma:versionID="d9746d5f3ca6bb780bdabe145edc789b">
  <xsd:schema xmlns:xsd="http://www.w3.org/2001/XMLSchema" xmlns:xs="http://www.w3.org/2001/XMLSchema" xmlns:p="http://schemas.microsoft.com/office/2006/metadata/properties" xmlns:ns2="e7520878-03e8-446d-8aca-9bd2f4cdfa6b" xmlns:ns3="f78a6ccb-20f2-47c0-b82e-cebc434820bc" targetNamespace="http://schemas.microsoft.com/office/2006/metadata/properties" ma:root="true" ma:fieldsID="fcd3c0b7b03e1f58649681ec7596d4ff" ns2:_="" ns3:_="">
    <xsd:import namespace="e7520878-03e8-446d-8aca-9bd2f4cdfa6b"/>
    <xsd:import namespace="f78a6ccb-20f2-47c0-b82e-cebc434820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20878-03e8-446d-8aca-9bd2f4cdfa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237f65-0cda-4456-9ca1-ff8e4b21da4d}" ma:internalName="TaxCatchAll" ma:showField="CatchAllData" ma:web="e7520878-03e8-446d-8aca-9bd2f4cdf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a6ccb-20f2-47c0-b82e-cebc43482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d318d38-d1c2-4cf6-ab4e-d26917985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520878-03e8-446d-8aca-9bd2f4cdfa6b"/>
    <lcf76f155ced4ddcb4097134ff3c332f xmlns="f78a6ccb-20f2-47c0-b82e-cebc434820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939871-A3D3-46D7-83A3-475B841BB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20878-03e8-446d-8aca-9bd2f4cdfa6b"/>
    <ds:schemaRef ds:uri="f78a6ccb-20f2-47c0-b82e-cebc43482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F77FE-BED2-44C0-92DA-ACC1F0F94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A5913-0106-4CD6-BF49-A634FAD92D01}">
  <ds:schemaRefs>
    <ds:schemaRef ds:uri="http://schemas.microsoft.com/office/2006/documentManagement/types"/>
    <ds:schemaRef ds:uri="http://schemas.openxmlformats.org/package/2006/metadata/core-properties"/>
    <ds:schemaRef ds:uri="f78a6ccb-20f2-47c0-b82e-cebc434820bc"/>
    <ds:schemaRef ds:uri="e7520878-03e8-446d-8aca-9bd2f4cdfa6b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Oberink</dc:creator>
  <cp:keywords/>
  <dc:description/>
  <cp:lastModifiedBy>Ruben Oberink</cp:lastModifiedBy>
  <cp:revision>1</cp:revision>
  <dcterms:created xsi:type="dcterms:W3CDTF">2024-06-25T13:37:00Z</dcterms:created>
  <dcterms:modified xsi:type="dcterms:W3CDTF">2024-06-25T13:38:00Z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0x01010045CB6FD0369BC942A4C86F22E56162E2</vt:lpwstr>
  </property>
</Properties>
</file>